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44D8A" w14:textId="77777777" w:rsidR="00C536CA" w:rsidRDefault="00C536CA" w:rsidP="00C536CA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5BFF5450" w14:textId="09BF5D04" w:rsidR="006B1D74" w:rsidRDefault="00C0328A" w:rsidP="00C0328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       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>На основу чл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ана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99. став 3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>, чл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ана</w:t>
      </w:r>
      <w:r w:rsidR="00073C66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109. став 3 и члана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119. став 1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тачка 1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.,</w:t>
      </w:r>
      <w:r w:rsidR="00073C66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а у вези 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>чл</w:t>
      </w:r>
      <w:r w:rsidR="00E4445F">
        <w:rPr>
          <w:rFonts w:ascii="Times New Roman" w:hAnsi="Times New Roman" w:cs="Times New Roman"/>
          <w:noProof/>
          <w:sz w:val="24"/>
          <w:szCs w:val="24"/>
          <w:lang w:val="sr-Cyrl-RS"/>
        </w:rPr>
        <w:t>ана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83. став 9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и 10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Закона о основама система образовања и васпитања („Сл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ужбени</w:t>
      </w:r>
      <w:r w:rsidR="00073C66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гласник РС“ бр. 88/17, 27/18-др.закони, 10/19, 6/20, 129/21 и 92/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23), а на основу Смерница за употребу мобилног телефона, електронског уређаја и другог средства у доуниверзитетском образовању које је донео Завод за вредновање квалитета образовања и васпитања, 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Ш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колски одбор </w:t>
      </w:r>
      <w:r w:rsidR="00A06343">
        <w:rPr>
          <w:rFonts w:ascii="Times New Roman" w:hAnsi="Times New Roman" w:cs="Times New Roman"/>
          <w:noProof/>
          <w:sz w:val="24"/>
          <w:szCs w:val="24"/>
          <w:lang w:val="sr-Cyrl-RS"/>
        </w:rPr>
        <w:t>Основне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школе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,,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Иво Лола Рибар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“ у 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Великом Градишту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на 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својој </w:t>
      </w:r>
      <w:r w:rsidR="00073C66">
        <w:rPr>
          <w:rFonts w:ascii="Times New Roman" w:hAnsi="Times New Roman" w:cs="Times New Roman"/>
          <w:noProof/>
          <w:sz w:val="24"/>
          <w:szCs w:val="24"/>
          <w:lang w:val="sr-Latn-RS"/>
        </w:rPr>
        <w:t xml:space="preserve">XV 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седници одржаној дана 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30.04.</w:t>
      </w:r>
      <w:r w:rsidR="00A06343">
        <w:rPr>
          <w:rFonts w:ascii="Times New Roman" w:hAnsi="Times New Roman" w:cs="Times New Roman"/>
          <w:noProof/>
          <w:sz w:val="24"/>
          <w:szCs w:val="24"/>
          <w:lang w:val="sr-Cyrl-RS"/>
        </w:rPr>
        <w:t>2024.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године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, једногласно 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>доноси</w:t>
      </w:r>
    </w:p>
    <w:p w14:paraId="009565EB" w14:textId="77777777" w:rsidR="0077417C" w:rsidRPr="00073C66" w:rsidRDefault="0077417C" w:rsidP="00C0328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6D526F34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E811E8C" w14:textId="6950BB15" w:rsidR="006B1D74" w:rsidRPr="00073C66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sr-Latn-CS"/>
        </w:rPr>
      </w:pPr>
      <w:r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>П</w:t>
      </w:r>
      <w:r w:rsid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 </w:t>
      </w:r>
      <w:r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>Р</w:t>
      </w:r>
      <w:r w:rsid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 </w:t>
      </w:r>
      <w:r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>А</w:t>
      </w:r>
      <w:r w:rsid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 </w:t>
      </w:r>
      <w:r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>В</w:t>
      </w:r>
      <w:r w:rsid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 </w:t>
      </w:r>
      <w:r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>И</w:t>
      </w:r>
      <w:r w:rsid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 </w:t>
      </w:r>
      <w:r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>Л</w:t>
      </w:r>
      <w:r w:rsid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 </w:t>
      </w:r>
      <w:r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>Н</w:t>
      </w:r>
      <w:r w:rsid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 </w:t>
      </w:r>
      <w:r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>И</w:t>
      </w:r>
      <w:r w:rsid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 </w:t>
      </w:r>
      <w:r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>К</w:t>
      </w:r>
    </w:p>
    <w:p w14:paraId="0A7D8FB1" w14:textId="243AF89A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sr-Cyrl-RS"/>
        </w:rPr>
      </w:pPr>
      <w:r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>о употреби мобилног телефона, електронског уређаја и другог средства</w:t>
      </w:r>
      <w:r w:rsidR="00C536CA" w:rsidRPr="00073C66">
        <w:rPr>
          <w:rFonts w:ascii="Times New Roman" w:hAnsi="Times New Roman" w:cs="Times New Roman"/>
          <w:b/>
          <w:noProof/>
          <w:sz w:val="28"/>
          <w:szCs w:val="28"/>
          <w:lang w:val="sr-Latn-CS"/>
        </w:rPr>
        <w:t xml:space="preserve"> </w:t>
      </w:r>
      <w:r w:rsidR="00C536CA" w:rsidRP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у </w:t>
      </w:r>
      <w:r w:rsidR="00E3704A" w:rsidRP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>Основној школи „</w:t>
      </w:r>
      <w:r w:rsid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>Иво Лола Рибар</w:t>
      </w:r>
      <w:r w:rsidR="00C0328A" w:rsidRP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“ </w:t>
      </w:r>
      <w:r w:rsid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>Велико Градиште</w:t>
      </w:r>
      <w:r w:rsidR="00E3704A" w:rsidRPr="00073C66">
        <w:rPr>
          <w:rFonts w:ascii="Times New Roman" w:hAnsi="Times New Roman" w:cs="Times New Roman"/>
          <w:b/>
          <w:noProof/>
          <w:sz w:val="28"/>
          <w:szCs w:val="28"/>
          <w:lang w:val="sr-Cyrl-RS"/>
        </w:rPr>
        <w:t xml:space="preserve"> </w:t>
      </w:r>
    </w:p>
    <w:p w14:paraId="7E738EBB" w14:textId="77777777" w:rsidR="0077417C" w:rsidRPr="00073C66" w:rsidRDefault="0077417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sr-Cyrl-RS"/>
        </w:rPr>
      </w:pPr>
    </w:p>
    <w:p w14:paraId="0DFE40F0" w14:textId="77777777" w:rsidR="006B1D74" w:rsidRPr="00073C66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sr-Latn-CS"/>
        </w:rPr>
      </w:pPr>
    </w:p>
    <w:p w14:paraId="6E0DDD2C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1.</w:t>
      </w:r>
    </w:p>
    <w:p w14:paraId="24EAE4B6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254DA2E" w14:textId="055FF634" w:rsidR="006B1D74" w:rsidRDefault="00C97EF0" w:rsidP="00073C66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Овим Правилником се уређује употреба мобилних телефона, електронских уређаја и других средстава од стране ученика на часовима, одморима, на школским активностима унутар и ван школе.</w:t>
      </w:r>
    </w:p>
    <w:p w14:paraId="6C42FC29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0D0AED9" w14:textId="77777777" w:rsidR="006B1D74" w:rsidRDefault="00C97EF0" w:rsidP="00073C66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Поштовањем овог правилника обезбеђује се  успешно одвијање образовно-васпитног рада кроз примену дигиталних уређаја у форми планираног, континуираног и интегрисаног скупа образовних активности којима управља наставник, креира безбедно образовно-васпитно окружење и доприноси изградњи дигиталних компетенција.</w:t>
      </w:r>
    </w:p>
    <w:p w14:paraId="40D0A1B5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ED885A8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2.</w:t>
      </w:r>
    </w:p>
    <w:p w14:paraId="738C3CE5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609063D" w14:textId="637AA89E" w:rsidR="006B1D74" w:rsidRDefault="00C97EF0" w:rsidP="00073C66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Поједини појмови, 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употребљни у овом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П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равилник</w:t>
      </w:r>
      <w:r w:rsidR="00073C66">
        <w:rPr>
          <w:rFonts w:ascii="Times New Roman" w:hAnsi="Times New Roman" w:cs="Times New Roman"/>
          <w:noProof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, имају следеће значење:</w:t>
      </w:r>
    </w:p>
    <w:p w14:paraId="0341457B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A1321B3" w14:textId="3399711C" w:rsidR="006B1D74" w:rsidRPr="00073C66" w:rsidRDefault="00C97EF0" w:rsidP="00073C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73C66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дигитална компетенција</w:t>
      </w:r>
      <w:r w:rsidRPr="00073C66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представља скуп знања, вештина, ставова и вредности које омогућавају самостално и безбедно коришћење дигиталне технологије у различитим контекстима (комуникација, учење, активно учешће у друштву, итд.). Дигитална компетенција је сложена, надограђује се на сет постојећих компетенција (језичка, математичка). Такође, не може се свести на овладавање техничким аспектима коришћења дигиталних уређаја већ укључује и когнитивне и социо-емоционалне вештине.</w:t>
      </w:r>
    </w:p>
    <w:p w14:paraId="4B00BBB4" w14:textId="74BE56E8" w:rsidR="006B1D74" w:rsidRPr="00073C66" w:rsidRDefault="00C97EF0" w:rsidP="00073C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73C66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дигитални уређај</w:t>
      </w:r>
      <w:r w:rsidRPr="00073C66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означава рачунар, лаптоп, таблет, паметни мобилни телефон, технологију која се може носити (као што су паметни сатови и слушалице) и друге уређаје који могу да примају, чувају, обрађују и деле дигиталне информације и да се повежу са апликацијама, веб локацијама и другим онлајн услугама. Овај термин односи се на мобилни телефон, електронски уређај и друго средство. </w:t>
      </w:r>
    </w:p>
    <w:p w14:paraId="762DB38A" w14:textId="697C55EF" w:rsidR="006B1D74" w:rsidRPr="00073C66" w:rsidRDefault="00C97EF0" w:rsidP="00073C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73C66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лични дигитални уређај ученика</w:t>
      </w:r>
      <w:r w:rsidRPr="00073C66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означава било који дигитални уређај унесен у школу који је у власништву ученика (или његове породице).</w:t>
      </w:r>
    </w:p>
    <w:p w14:paraId="524DBC74" w14:textId="1B1364BE" w:rsidR="006B1D74" w:rsidRPr="00073C66" w:rsidRDefault="00C97EF0" w:rsidP="00073C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73C66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хибридна настава</w:t>
      </w:r>
      <w:r w:rsidRPr="00073C66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представља флексибилан приступ организацији наставе који подразумева комбиновање непосредног рада у школи и онлајн наставе. За време хибридне наставе није обавезно да наставници и ученици током читавог трајања образовно-васпитног рада буду у непосредном контакту, већ се њихов удео </w:t>
      </w:r>
      <w:r w:rsidRPr="00073C66">
        <w:rPr>
          <w:rFonts w:ascii="Times New Roman" w:hAnsi="Times New Roman" w:cs="Times New Roman"/>
          <w:noProof/>
          <w:sz w:val="24"/>
          <w:szCs w:val="24"/>
          <w:lang w:val="sr-Latn-CS"/>
        </w:rPr>
        <w:lastRenderedPageBreak/>
        <w:t>планира у односу на дати контекст (нпр. природу предмета, потребе и узрасне карактеристике ученика и сл.).</w:t>
      </w:r>
    </w:p>
    <w:p w14:paraId="0B4389C8" w14:textId="1F832B91" w:rsidR="006B1D74" w:rsidRPr="00073C66" w:rsidRDefault="00C97EF0" w:rsidP="00073C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73C66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систем за управљање учењем</w:t>
      </w:r>
      <w:r w:rsidRPr="00073C66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је специјализовани софтвер који се користи за планирање и реализацију активног наставног процеса у онлајн окружењу, у коме је обезбеђена интеракција свих актера, као и услови за процену ученичких постигнућа.</w:t>
      </w:r>
    </w:p>
    <w:p w14:paraId="390976C1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B1D8D53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Начин употребе мобилног телефона, електронског уређаја и другог средства</w:t>
      </w:r>
    </w:p>
    <w:p w14:paraId="77C3805E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2208079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3.</w:t>
      </w:r>
    </w:p>
    <w:p w14:paraId="53ED7234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7432355" w14:textId="77777777" w:rsidR="006B1D74" w:rsidRDefault="00C97EF0" w:rsidP="00073C66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Школа обезбеђује сваком ученику неопходне дигиталне уређаје потребне за едукативне сврхе и реализацију наставе у складу са потребама конкретног предмета и по налогу предметног наставника.</w:t>
      </w:r>
    </w:p>
    <w:p w14:paraId="45AF6A0A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583ECA1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Дигитални уређаји школе користе се на начин и по инструкцијама предметног наставника и исти се након употребе одлажу на начин и правилима које утврди предметни наставник.</w:t>
      </w:r>
    </w:p>
    <w:p w14:paraId="6119C503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4A7ECEA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Уколико школа нема довољно дигиталних уређаја неопходних за спровођење непосредне наставе, предметни наставник ће одређеном броју ученика дозволити коришћење личног дигиталног уређаја за конкретни наставни процес и искључиво на начин који има позитиван утицај на постигнућа ученика.</w:t>
      </w:r>
    </w:p>
    <w:p w14:paraId="2938AB45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E0F3CDF" w14:textId="77777777" w:rsidR="006B1D74" w:rsidRDefault="00A06343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У случају коришћења дигиталн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>их уређаја у току непосредне наставе или у случају хибридне наставе ученик је дужан да по налогу наставника користи систем за управљање учењем.</w:t>
      </w:r>
    </w:p>
    <w:p w14:paraId="299F29CE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A1381CD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Школа ће уколико је потребно, а имајући у виду социјално окружење својих ученика за реализацију хибридне наставе и уопште за потребе едукације код непосредне наставе обезбедити ученицима који то нису у могућности потребан број дигиталних уређаја.</w:t>
      </w:r>
    </w:p>
    <w:p w14:paraId="396777A1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1653361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Безбедност, приватност и одговорно коришћење дигиталних уређаја</w:t>
      </w:r>
    </w:p>
    <w:p w14:paraId="3270EC8D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12FAEAC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4.</w:t>
      </w:r>
    </w:p>
    <w:p w14:paraId="0D4CC0F9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493C4AE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Све активности које се очекују од ученика у онлајн окружењу морају бити претходно образложене родитељима/законским заступницима како би се осигурала безбедност, приватност и одговорно коришћење дигиталних уређаја ученика код куће, а за потребе образовања. </w:t>
      </w:r>
    </w:p>
    <w:p w14:paraId="43ED3834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E91F96E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Са родитељима треба усагласити, континуирано заговарати и пружати подршку за укључивање безбедносних подешавања која представљају предуслов да се на било ком уређају које ученик користи оно усмери на активности учења.</w:t>
      </w:r>
    </w:p>
    <w:p w14:paraId="411AE94C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074D7A9" w14:textId="34F0A5EA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Препоручује се коришћење школске бесплатне бежичне интернет мреже која је филтрирана и безбедна за коришћење, а изузетно ученицима може бити дозвољено уз сагласност наставника или родитеља/законског заступника да користе и интернет мрежу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lastRenderedPageBreak/>
        <w:t xml:space="preserve">у оквиру пакета услуга мобилног оператера када школска мрежа не постоји, не ради или се уређај користи ван школе (посете, излети, </w:t>
      </w:r>
      <w:r w:rsidR="00C4539B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екскурзије,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настава у природи и сл.).</w:t>
      </w:r>
    </w:p>
    <w:p w14:paraId="5D823A12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7FAAFE9" w14:textId="77777777" w:rsidR="00C536CA" w:rsidRDefault="00C536C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</w:p>
    <w:p w14:paraId="173B62A7" w14:textId="77777777" w:rsidR="00C536CA" w:rsidRDefault="00C536C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</w:p>
    <w:p w14:paraId="5C444E73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Начин употребе личног дигиталног уређаја</w:t>
      </w:r>
    </w:p>
    <w:p w14:paraId="43826AF1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D4D7F3B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5.</w:t>
      </w:r>
    </w:p>
    <w:p w14:paraId="2116F8EA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957F3DD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Ученику је дозвољено да лични мобилни телефон, електронски уређај и друго средство (у даљем тексту лични дигитални уређај) носи у школу.</w:t>
      </w:r>
    </w:p>
    <w:p w14:paraId="0E332A5F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BED441E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Лични дигитални уређај је забрањено користити у школи, осим у едукативне сврхе на начин дефинисан овим Правилником.</w:t>
      </w:r>
    </w:p>
    <w:p w14:paraId="385B2949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C4BAF10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Лични дигитални уређај ученик носи на сопствену одговорност и одговорност родитеља/законских заступника. Школа не преузима одговорност за личне дигиталне уређаје ученика уколико се изгубе, позајме, оштете или буду украдени и сл.</w:t>
      </w:r>
    </w:p>
    <w:p w14:paraId="1E87AE9D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642808B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6.</w:t>
      </w:r>
    </w:p>
    <w:p w14:paraId="504A4796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CA91F55" w14:textId="6C506354" w:rsidR="006B1D74" w:rsidRPr="00C4539B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За све време боравка у школи лични дигитални уређај мора бити искључен и одложен </w:t>
      </w:r>
      <w:r w:rsidR="00C4539B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у за то наменски опредљен ормарић који се налази у свакој учионици и који се закључава и из којег га може узети тек након завршетка наставе. </w:t>
      </w:r>
    </w:p>
    <w:p w14:paraId="0F23D18E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C2AE79C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Изузетно од става 1 овог члана, на захтев ученика, а по одобрењу предметног наставника у току наставе или било ког члана школског особља ван наставе, ученику може бити дозвољено да корсти лични уређај за личне приватне потребе.</w:t>
      </w:r>
    </w:p>
    <w:p w14:paraId="45044043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F221617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7.</w:t>
      </w:r>
    </w:p>
    <w:p w14:paraId="69B662B2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4F5278D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Ученик не сме да користи дигитални уређај за снимање, пренос или објављивање фотографија, аудио или видео-записа других ученика, наставника, наставног материјала и процене без писменог пристанка свих страна.</w:t>
      </w:r>
    </w:p>
    <w:p w14:paraId="1BFAFA62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66430E3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Лични дигитални уређаји не смеју се користити у тоалетима, свлачионицама или било ком простору у школи који се сматра приватним. </w:t>
      </w:r>
    </w:p>
    <w:p w14:paraId="4CB4192E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436D3B3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Слике, видео и аудио датотеке снимљене у школи не смеју се преносити нити објављивати у било ком тренутку без изричите дозволе наставника или друге одговорне особе у школи.</w:t>
      </w:r>
    </w:p>
    <w:p w14:paraId="366459A3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2CF935D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8.</w:t>
      </w:r>
    </w:p>
    <w:p w14:paraId="305525C3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D966E8C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Све одредбе овог правилника које се односе на употребу дигиталног уређаја и личног дигиталног уређаја у школи на часовима и одморима,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односе се и на школске активности унутар и ван школе (посете, излети, екскурзије, наставе у природи и сл).</w:t>
      </w:r>
    </w:p>
    <w:p w14:paraId="1F1BE05B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0F65B6E" w14:textId="77777777" w:rsidR="0077417C" w:rsidRDefault="0077417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</w:p>
    <w:p w14:paraId="361E8578" w14:textId="77777777" w:rsidR="0077417C" w:rsidRDefault="0077417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</w:p>
    <w:p w14:paraId="0B7AC154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lastRenderedPageBreak/>
        <w:t>Члан 9.</w:t>
      </w:r>
    </w:p>
    <w:p w14:paraId="7F5764D1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6C393B2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Директор на захтев родитеља или законског заступника ученика одлучује о појединачним захтевима за изузеће од примене правила употреба дигиталних уређаја и личних дигиталних уређаја дефинисаних овим Правилником уколико је то у складу са здравственим потребама ученика или представља део додатне образовне подршке појединим ученицима да на исти начин учествују као и сви остали у образовању.</w:t>
      </w:r>
    </w:p>
    <w:p w14:paraId="2805F18D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710788E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Захтев се подноси писмено са образложењем конкретног проблема ученика који се оваквим изузећем превазилази, уз достављање неопходног доказа.</w:t>
      </w:r>
    </w:p>
    <w:p w14:paraId="1DED9A42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F439212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Директор може да пренесе овлашћење за одлучивање о поднетим захтевима и на другог запосленог.</w:t>
      </w:r>
    </w:p>
    <w:p w14:paraId="1E4789F1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983AE61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10.</w:t>
      </w:r>
    </w:p>
    <w:p w14:paraId="0BC59230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585F1D6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Употребом дигиталног уређаја и личног дигиталног уређаја  у сврхе којима се угрожавају права других или у сврхе преваре у поступку оцењивања ученик чини тежу повреду обавезе ученика дефинисану законом.</w:t>
      </w:r>
    </w:p>
    <w:p w14:paraId="6E9B73A2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CB00656" w14:textId="62FF797C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Употребом дигиталног уређаја и личног дигиталног уређаја супротно правилима дефинисаним овим правилником ученик чини лакшу повреду обавеза ученика дефинисану 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>Правилником о васпитно-дисциплинској одговорности ученика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.</w:t>
      </w:r>
    </w:p>
    <w:p w14:paraId="67EFEE14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7A8D5120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11.</w:t>
      </w:r>
    </w:p>
    <w:p w14:paraId="1A6E2CFE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FC0C333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Било који члан школског особља може захтевати од ученика да поштује правила употребе личног дигиталног уређаја дефинисана овим Правилником.</w:t>
      </w:r>
    </w:p>
    <w:p w14:paraId="710D3478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2A2E199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Уколико ученик не испуни захтев, уређај му се одузима у присуству сведока, ставља у коверту означену његовим именом, коверта се лепи и оставља за на то предвиђеном месту, а исти родитељ/законски заступник може преузети по окончању наставе.</w:t>
      </w:r>
    </w:p>
    <w:p w14:paraId="5DB563C0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2C0AD4C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12.</w:t>
      </w:r>
    </w:p>
    <w:p w14:paraId="04C4E958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138994E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У случају теже повреде обавеза од стране ученика коришћењем дигиталног уређаја супротно одредбама закона и одредбама школског правилника, школа ће конкретан уређај одузети ученику, одложити га у коверту коју ће запечатити и похранити на одговарајуће место до доласка родитеља/законског заступника ученика или надлежног државног органа. </w:t>
      </w:r>
    </w:p>
    <w:p w14:paraId="435E11FD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AE4E9C9" w14:textId="77777777" w:rsidR="006B1D74" w:rsidRDefault="00C97EF0" w:rsidP="00C4539B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Школа неће претраживати садржај личних дигиталних уређаја ученика већ ће поступање са неовлашћено начињеним садржајем од стране ученика препустити надлежном државном органу, а у зависности од околности конкретног случаја предузеће све што је неопходно да материјал не буде уништен до његове предаје на даље поступање.</w:t>
      </w:r>
    </w:p>
    <w:p w14:paraId="0AE97374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BF325D5" w14:textId="77777777" w:rsidR="0077417C" w:rsidRDefault="0077417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</w:p>
    <w:p w14:paraId="49FF4308" w14:textId="77777777" w:rsidR="0077417C" w:rsidRDefault="0077417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</w:p>
    <w:p w14:paraId="38FEDBCB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lastRenderedPageBreak/>
        <w:t>Члан 13.</w:t>
      </w:r>
    </w:p>
    <w:p w14:paraId="2442CC7F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1ABDE22" w14:textId="4BFCCDA7" w:rsidR="006B1D74" w:rsidRDefault="00C97EF0" w:rsidP="00642E9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На почетку св</w:t>
      </w:r>
      <w:r w:rsidR="00B60143">
        <w:rPr>
          <w:rFonts w:ascii="Times New Roman" w:hAnsi="Times New Roman" w:cs="Times New Roman"/>
          <w:noProof/>
          <w:sz w:val="24"/>
          <w:szCs w:val="24"/>
          <w:lang w:val="sr-Latn-CS"/>
        </w:rPr>
        <w:t>аке школ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ске године, обавеза је </w:t>
      </w:r>
      <w:r w:rsidR="00C4539B">
        <w:rPr>
          <w:rFonts w:ascii="Times New Roman" w:hAnsi="Times New Roman" w:cs="Times New Roman"/>
          <w:noProof/>
          <w:sz w:val="24"/>
          <w:szCs w:val="24"/>
          <w:lang w:val="sr-Cyrl-RS"/>
        </w:rPr>
        <w:t>одељењских старешина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да ученике, родитеље и законске заступнике упознају са предвиђеним правилнима дефинисаним овим Правилником.</w:t>
      </w:r>
    </w:p>
    <w:p w14:paraId="29758875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D00BCA2" w14:textId="77777777" w:rsidR="006B1D74" w:rsidRDefault="00C97EF0" w:rsidP="00642E9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Сваки родитељ или законски заступник ученика дужан је да потпише образац са изјавом да је текст</w:t>
      </w:r>
      <w:r w:rsidR="00B60143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Правилника прочитао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и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да му је јасна његова примена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</w:p>
    <w:p w14:paraId="40515B4F" w14:textId="77777777" w:rsidR="006B1D74" w:rsidRDefault="00B60143" w:rsidP="00642E9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Образац изјаве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је саставни део овог правилника и дат је у прилогу.</w:t>
      </w:r>
    </w:p>
    <w:p w14:paraId="0C28B1FB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0409A37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14.</w:t>
      </w:r>
    </w:p>
    <w:p w14:paraId="1968F405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A661498" w14:textId="77777777" w:rsidR="006B1D74" w:rsidRDefault="00C97EF0" w:rsidP="00642E9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Уколико постоји потреба и интересовање ученика, родитеља или законских заступника школа може организовати додатну размену мишљења током трајања школске године како би се разговарало о изазовима примене информационо-комуникационих технологија у образовном процесу уопштено, са посебним освртом на употребу личних дигиталних уређаја ученика.</w:t>
      </w:r>
    </w:p>
    <w:p w14:paraId="6930EE92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53D51B3" w14:textId="77777777" w:rsidR="006B1D74" w:rsidRDefault="00C97EF0" w:rsidP="00642E9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Директор може именовати одговорно лице у школи које ће бити надлежно да прати имплементацију усвојених правила, као и спровођење одредби Правилника. На основу тог праћења, као и мишљења свих заинтересованих страна Правилник треба периодично ревидирати и ажурирати како би одражавао промене.</w:t>
      </w:r>
    </w:p>
    <w:p w14:paraId="6C7400C3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94E36A5" w14:textId="77777777" w:rsidR="006B1D74" w:rsidRDefault="00C97EF0" w:rsidP="00642E9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Евентуално ажурирање Правилника врши се по правилу једанпут годишње у периоду када нема непосредне наставе.</w:t>
      </w:r>
    </w:p>
    <w:p w14:paraId="089330E3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1C718E2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Прелазне и завршне одредбе</w:t>
      </w:r>
    </w:p>
    <w:p w14:paraId="1E125438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035B213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15.</w:t>
      </w:r>
    </w:p>
    <w:p w14:paraId="66FD528D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F54C849" w14:textId="77777777" w:rsidR="006B1D74" w:rsidRDefault="00C97EF0" w:rsidP="00642E9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На права, обавезе и одговорности ученика, који нису уређени овим правилником примењују се одговарајуће одредбе закона и других прописа.</w:t>
      </w:r>
    </w:p>
    <w:p w14:paraId="129462ED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1A3DFBC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16.</w:t>
      </w:r>
    </w:p>
    <w:p w14:paraId="66CB0DA1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6D6CDA1" w14:textId="77777777" w:rsidR="006B1D74" w:rsidRDefault="00C97EF0" w:rsidP="00642E9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Измене и допуне овог правилника врше се на исти начин и по поступку прописаном за његово доношење.</w:t>
      </w:r>
    </w:p>
    <w:p w14:paraId="499B61CB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9038D73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 17.</w:t>
      </w:r>
    </w:p>
    <w:p w14:paraId="48565369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2CACCCB" w14:textId="77777777" w:rsidR="006B1D74" w:rsidRDefault="00C97EF0" w:rsidP="00642E9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Овај Правилник објавити на огласној табли школе и на званичном сајту школе.</w:t>
      </w:r>
    </w:p>
    <w:p w14:paraId="291F65EF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49641AA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Члан 18.</w:t>
      </w:r>
    </w:p>
    <w:p w14:paraId="0361E74F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5DF37F4A" w14:textId="77777777" w:rsidR="006B1D74" w:rsidRDefault="00C97EF0" w:rsidP="00642E90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Правилник ступа на снагу осмог дана од објављивања на огласној табли Школе.</w:t>
      </w:r>
    </w:p>
    <w:p w14:paraId="531BBECF" w14:textId="77777777" w:rsidR="00642E90" w:rsidRDefault="00642E90" w:rsidP="00642E9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0BB5DE6" w14:textId="77777777" w:rsidR="0077417C" w:rsidRDefault="0077417C" w:rsidP="00642E9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</w:p>
    <w:p w14:paraId="0F0E3226" w14:textId="77777777" w:rsidR="0077417C" w:rsidRDefault="0077417C" w:rsidP="00642E9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</w:p>
    <w:p w14:paraId="2EA69D5E" w14:textId="77777777" w:rsidR="0077417C" w:rsidRDefault="0077417C" w:rsidP="00642E9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</w:p>
    <w:p w14:paraId="48EFF684" w14:textId="77777777" w:rsidR="0077417C" w:rsidRDefault="0077417C" w:rsidP="00642E9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</w:p>
    <w:p w14:paraId="6A73E017" w14:textId="24B64FAC" w:rsidR="00642E90" w:rsidRPr="00642E90" w:rsidRDefault="00642E90" w:rsidP="00642E9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  <w:r w:rsidRPr="00642E90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lastRenderedPageBreak/>
        <w:t>Члан 19.</w:t>
      </w:r>
    </w:p>
    <w:p w14:paraId="61671F8F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58279BE" w14:textId="7B9C30CE" w:rsidR="00642E90" w:rsidRPr="00642E90" w:rsidRDefault="00642E90" w:rsidP="00642E9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Правилник о </w:t>
      </w:r>
      <w:r w:rsidRPr="00642E9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употреби мобилног телефона, електронског уређаја и другог средства </w:t>
      </w:r>
      <w:r w:rsidRPr="00642E90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у Основној школи „Иво Лола Рибар“ Велико Градиште 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истакнут је на огласну таблу школе дана 7.05.2024. године, ступио је на снагу 15.05.2024. године.</w:t>
      </w:r>
    </w:p>
    <w:p w14:paraId="011B4F95" w14:textId="21501596" w:rsidR="00642E90" w:rsidRDefault="00642E9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8D0F7DA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3C12E20" w14:textId="77777777" w:rsidR="0077417C" w:rsidRPr="00642E90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C329D72" w14:textId="626F12EA" w:rsidR="006B1D74" w:rsidRPr="00642E90" w:rsidRDefault="00642E90" w:rsidP="00642E9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                                                                                                  </w:t>
      </w:r>
      <w:r w:rsidRPr="00642E90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Председник </w:t>
      </w:r>
    </w:p>
    <w:p w14:paraId="777693F6" w14:textId="5A359058" w:rsidR="00642E90" w:rsidRDefault="00642E90" w:rsidP="00642E9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                                                                                                 </w:t>
      </w:r>
      <w:r w:rsidRPr="00642E90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Школског одбора</w:t>
      </w:r>
    </w:p>
    <w:p w14:paraId="53EF6B0A" w14:textId="77777777" w:rsidR="00642E90" w:rsidRPr="00642E90" w:rsidRDefault="00642E90" w:rsidP="00642E9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</w:p>
    <w:p w14:paraId="4CCEF8DA" w14:textId="77777777" w:rsidR="006B1D74" w:rsidRPr="00642E90" w:rsidRDefault="00C97EF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 w:rsidRPr="00642E90"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___________________________</w:t>
      </w:r>
    </w:p>
    <w:p w14:paraId="3B2DA640" w14:textId="2C7ED8F5" w:rsidR="006B1D74" w:rsidRPr="00642E90" w:rsidRDefault="00642E90" w:rsidP="00642E9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                                                                                                   </w:t>
      </w:r>
      <w:r w:rsidRPr="00642E90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Н</w:t>
      </w: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е</w:t>
      </w:r>
      <w:r w:rsidRPr="00642E90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н</w:t>
      </w:r>
      <w:r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а</w:t>
      </w:r>
      <w:r w:rsidRPr="00642E90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>д Станковић</w:t>
      </w:r>
    </w:p>
    <w:p w14:paraId="614FC408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C205E7E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10D5DDB8" w14:textId="77777777" w:rsidR="00B60143" w:rsidRDefault="00B6014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7A79C6E" w14:textId="77777777" w:rsidR="00B60143" w:rsidRDefault="00B6014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42917D3" w14:textId="77777777" w:rsidR="00B60143" w:rsidRDefault="00B6014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67840132" w14:textId="77777777" w:rsidR="00B60143" w:rsidRDefault="00B6014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E2ECBA2" w14:textId="77777777" w:rsidR="00B60143" w:rsidRDefault="00B6014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446D1FA" w14:textId="77777777" w:rsidR="00B60143" w:rsidRDefault="00B6014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5BF252A3" w14:textId="77777777" w:rsidR="00B60143" w:rsidRDefault="00B6014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A5929ED" w14:textId="77777777" w:rsidR="00B60143" w:rsidRDefault="00B6014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651369D9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4D09D13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226A351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5F5423DB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9F062B3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56073435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6D6AC485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4021868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4F6F0B72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217010F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79084D2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E446D89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222B2DB6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6D856C37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29576AA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2AF614D3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3D89BDEA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68479CFC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1E5E6DBA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27A44DEA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654DDF93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786F4DF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0F6D137D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66915B47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69DE36BC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2A1D9AB8" w14:textId="77777777" w:rsidR="001F28F2" w:rsidRDefault="001F28F2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</w:p>
    <w:p w14:paraId="4CC543EF" w14:textId="77777777" w:rsidR="001F28F2" w:rsidRDefault="001F28F2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val="sr-Cyrl-RS"/>
        </w:rPr>
      </w:pPr>
    </w:p>
    <w:p w14:paraId="46CBFF6A" w14:textId="77777777" w:rsidR="006B1D74" w:rsidRDefault="00C97EF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lastRenderedPageBreak/>
        <w:t>Прилог</w:t>
      </w:r>
    </w:p>
    <w:p w14:paraId="1B126C50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2CD1F4A2" w14:textId="092004E3" w:rsidR="006B1D74" w:rsidRPr="0077417C" w:rsidRDefault="00C97EF0" w:rsidP="0077417C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На основу чл</w:t>
      </w:r>
      <w:r w:rsidR="0077417C">
        <w:rPr>
          <w:rFonts w:ascii="Times New Roman" w:hAnsi="Times New Roman" w:cs="Times New Roman"/>
          <w:noProof/>
          <w:sz w:val="24"/>
          <w:szCs w:val="24"/>
          <w:lang w:val="sr-Cyrl-RS"/>
        </w:rPr>
        <w:t>ана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13. Правилника о употреби мобилног телефона, електронског уређаја и другог средства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у ОШ</w:t>
      </w:r>
      <w:r w:rsidR="0077417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C0328A">
        <w:rPr>
          <w:rFonts w:ascii="Times New Roman" w:hAnsi="Times New Roman" w:cs="Times New Roman"/>
          <w:noProof/>
          <w:sz w:val="24"/>
          <w:szCs w:val="24"/>
          <w:lang w:val="sr-Cyrl-RS"/>
        </w:rPr>
        <w:t>,,</w:t>
      </w:r>
      <w:r w:rsidR="0077417C">
        <w:rPr>
          <w:rFonts w:ascii="Times New Roman" w:hAnsi="Times New Roman" w:cs="Times New Roman"/>
          <w:noProof/>
          <w:sz w:val="24"/>
          <w:szCs w:val="24"/>
          <w:lang w:val="sr-Cyrl-RS"/>
        </w:rPr>
        <w:t>Иво Лола Рибар</w:t>
      </w:r>
      <w:r w:rsidR="00C0328A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“ </w:t>
      </w:r>
      <w:r w:rsidR="0077417C">
        <w:rPr>
          <w:rFonts w:ascii="Times New Roman" w:hAnsi="Times New Roman" w:cs="Times New Roman"/>
          <w:noProof/>
          <w:sz w:val="24"/>
          <w:szCs w:val="24"/>
          <w:lang w:val="sr-Cyrl-RS"/>
        </w:rPr>
        <w:t>Велико Градиште</w:t>
      </w:r>
      <w:r w:rsidR="00073EE2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77417C">
        <w:rPr>
          <w:rFonts w:ascii="Times New Roman" w:hAnsi="Times New Roman" w:cs="Times New Roman"/>
          <w:noProof/>
          <w:sz w:val="24"/>
          <w:szCs w:val="24"/>
          <w:lang w:val="sr-Cyrl-RS"/>
        </w:rPr>
        <w:t>дел. бр.</w:t>
      </w:r>
      <w:r w:rsidR="00FB221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884</w:t>
      </w:r>
      <w:bookmarkStart w:id="0" w:name="_GoBack"/>
      <w:bookmarkEnd w:id="0"/>
      <w:r w:rsidR="00FB221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77417C">
        <w:rPr>
          <w:rFonts w:ascii="Times New Roman" w:hAnsi="Times New Roman" w:cs="Times New Roman"/>
          <w:noProof/>
          <w:sz w:val="24"/>
          <w:szCs w:val="24"/>
          <w:lang w:val="sr-Cyrl-RS"/>
        </w:rPr>
        <w:t>од 15.05.2024.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године дајем следећу</w:t>
      </w:r>
    </w:p>
    <w:p w14:paraId="0DA2ADD7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4F3D36B" w14:textId="77777777" w:rsidR="006B1D74" w:rsidRDefault="00C97EF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ИЗЈАВУ</w:t>
      </w:r>
    </w:p>
    <w:p w14:paraId="09028033" w14:textId="77777777" w:rsidR="006B1D74" w:rsidRDefault="006B1D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FFCCD37" w14:textId="77777777" w:rsidR="00B60143" w:rsidRDefault="00C97E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Ја 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>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родитељ/законски </w:t>
      </w:r>
    </w:p>
    <w:p w14:paraId="605982A8" w14:textId="77777777" w:rsidR="00B60143" w:rsidRDefault="00B6014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(</w:t>
      </w:r>
      <w:r>
        <w:rPr>
          <w:rFonts w:ascii="Times New Roman" w:hAnsi="Times New Roman" w:cs="Times New Roman"/>
          <w:i/>
          <w:noProof/>
          <w:sz w:val="24"/>
          <w:szCs w:val="24"/>
          <w:u w:val="single"/>
          <w:lang w:val="sr-Latn-CS"/>
        </w:rPr>
        <w:t>име и презиме родитеља или законског заступника, адреса и др.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),</w:t>
      </w:r>
    </w:p>
    <w:p w14:paraId="778413E9" w14:textId="77777777" w:rsidR="0077417C" w:rsidRPr="00B60143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59F0DD4B" w14:textId="41CE9C4C" w:rsidR="0077417C" w:rsidRDefault="00C97E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заступник ученика 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>___</w:t>
      </w:r>
      <w:r w:rsidR="0077417C">
        <w:rPr>
          <w:rFonts w:ascii="Times New Roman" w:hAnsi="Times New Roman" w:cs="Times New Roman"/>
          <w:noProof/>
          <w:sz w:val="24"/>
          <w:szCs w:val="24"/>
          <w:lang w:val="sr-Cyrl-RS"/>
        </w:rPr>
        <w:t>_______________________________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упознат</w:t>
      </w:r>
      <w:r w:rsidR="0077417C">
        <w:rPr>
          <w:rFonts w:ascii="Times New Roman" w:hAnsi="Times New Roman" w:cs="Times New Roman"/>
          <w:noProof/>
          <w:sz w:val="24"/>
          <w:szCs w:val="24"/>
          <w:lang w:val="sr-Cyrl-RS"/>
        </w:rPr>
        <w:t>/а</w:t>
      </w:r>
      <w:r w:rsidR="0077417C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сам са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77417C">
        <w:rPr>
          <w:rFonts w:ascii="Times New Roman" w:hAnsi="Times New Roman" w:cs="Times New Roman"/>
          <w:noProof/>
          <w:sz w:val="24"/>
          <w:szCs w:val="24"/>
          <w:lang w:val="sr-Cyrl-RS"/>
        </w:rPr>
        <w:t>садржином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                          </w:t>
      </w:r>
      <w:r w:rsidR="0077417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  </w:t>
      </w:r>
    </w:p>
    <w:p w14:paraId="58C41E6C" w14:textId="5EDF2B5B" w:rsidR="00B60143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                             </w:t>
      </w:r>
      <w:r w:rsidR="00B60143">
        <w:rPr>
          <w:rFonts w:ascii="Times New Roman" w:hAnsi="Times New Roman" w:cs="Times New Roman"/>
          <w:noProof/>
          <w:sz w:val="24"/>
          <w:szCs w:val="24"/>
          <w:lang w:val="sr-Latn-CS"/>
        </w:rPr>
        <w:t>(</w:t>
      </w:r>
      <w:r w:rsidR="00B60143">
        <w:rPr>
          <w:rFonts w:ascii="Times New Roman" w:hAnsi="Times New Roman" w:cs="Times New Roman"/>
          <w:i/>
          <w:noProof/>
          <w:sz w:val="24"/>
          <w:szCs w:val="24"/>
          <w:u w:val="single"/>
          <w:lang w:val="sr-Latn-CS"/>
        </w:rPr>
        <w:t xml:space="preserve">име и презиме ученика, </w:t>
      </w:r>
      <w:r w:rsidR="00B60143">
        <w:rPr>
          <w:rFonts w:ascii="Times New Roman" w:hAnsi="Times New Roman" w:cs="Times New Roman"/>
          <w:i/>
          <w:noProof/>
          <w:sz w:val="24"/>
          <w:szCs w:val="24"/>
          <w:u w:val="single"/>
          <w:lang w:val="sr-Cyrl-RS"/>
        </w:rPr>
        <w:t xml:space="preserve">разред и </w:t>
      </w:r>
      <w:r w:rsidR="00B60143">
        <w:rPr>
          <w:rFonts w:ascii="Times New Roman" w:hAnsi="Times New Roman" w:cs="Times New Roman"/>
          <w:i/>
          <w:noProof/>
          <w:sz w:val="24"/>
          <w:szCs w:val="24"/>
          <w:u w:val="single"/>
          <w:lang w:val="sr-Latn-CS"/>
        </w:rPr>
        <w:t>одељење</w:t>
      </w:r>
      <w:r w:rsidR="00B60143">
        <w:rPr>
          <w:rFonts w:ascii="Times New Roman" w:hAnsi="Times New Roman" w:cs="Times New Roman"/>
          <w:noProof/>
          <w:sz w:val="24"/>
          <w:szCs w:val="24"/>
          <w:lang w:val="sr-Latn-CS"/>
        </w:rPr>
        <w:t>)</w:t>
      </w:r>
    </w:p>
    <w:p w14:paraId="38562AE8" w14:textId="77777777" w:rsidR="0077417C" w:rsidRDefault="0077417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76CFE960" w14:textId="77777777" w:rsidR="006B1D74" w:rsidRDefault="00C97E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Правилника о употреби мобилног телефона, електронског уређаја и другог средства и правима, обавезама и одгов</w:t>
      </w:r>
      <w:r w:rsidR="00B60143">
        <w:rPr>
          <w:rFonts w:ascii="Times New Roman" w:hAnsi="Times New Roman" w:cs="Times New Roman"/>
          <w:noProof/>
          <w:sz w:val="24"/>
          <w:szCs w:val="24"/>
          <w:lang w:val="sr-Latn-CS"/>
        </w:rPr>
        <w:t>рностима које из њега произлазе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и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јасна ми је његова примена</w:t>
      </w:r>
      <w:r w:rsidR="00B60143"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</w:p>
    <w:p w14:paraId="21390768" w14:textId="77777777" w:rsidR="00B60143" w:rsidRPr="00B60143" w:rsidRDefault="00B6014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</w:p>
    <w:p w14:paraId="23DDDA41" w14:textId="77777777" w:rsidR="001F28F2" w:rsidRDefault="00C97E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У </w:t>
      </w:r>
      <w:r w:rsidR="001F28F2">
        <w:rPr>
          <w:rFonts w:ascii="Times New Roman" w:hAnsi="Times New Roman" w:cs="Times New Roman"/>
          <w:noProof/>
          <w:sz w:val="24"/>
          <w:szCs w:val="24"/>
          <w:lang w:val="sr-Cyrl-RS"/>
        </w:rPr>
        <w:t>________________</w:t>
      </w:r>
    </w:p>
    <w:p w14:paraId="110AAF4E" w14:textId="77777777" w:rsidR="006B1D74" w:rsidRDefault="001F28F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         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>(</w:t>
      </w:r>
      <w:r w:rsidR="00C97EF0">
        <w:rPr>
          <w:rFonts w:ascii="Times New Roman" w:hAnsi="Times New Roman" w:cs="Times New Roman"/>
          <w:i/>
          <w:noProof/>
          <w:sz w:val="24"/>
          <w:szCs w:val="24"/>
          <w:u w:val="single"/>
          <w:lang w:val="sr-Latn-CS"/>
        </w:rPr>
        <w:t>место</w:t>
      </w:r>
      <w:r w:rsidR="00C97EF0">
        <w:rPr>
          <w:rFonts w:ascii="Times New Roman" w:hAnsi="Times New Roman" w:cs="Times New Roman"/>
          <w:noProof/>
          <w:sz w:val="24"/>
          <w:szCs w:val="24"/>
          <w:lang w:val="sr-Latn-CS"/>
        </w:rPr>
        <w:t>)</w:t>
      </w:r>
    </w:p>
    <w:p w14:paraId="61F405F2" w14:textId="77777777" w:rsidR="006B1D74" w:rsidRDefault="00C97E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дана </w:t>
      </w:r>
      <w:r w:rsidR="001F28F2">
        <w:rPr>
          <w:rFonts w:ascii="Times New Roman" w:hAnsi="Times New Roman" w:cs="Times New Roman"/>
          <w:noProof/>
          <w:sz w:val="24"/>
          <w:szCs w:val="24"/>
          <w:lang w:val="sr-Cyrl-RS"/>
        </w:rPr>
        <w:t>______________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године</w:t>
      </w:r>
    </w:p>
    <w:p w14:paraId="6995011C" w14:textId="77777777" w:rsidR="006B1D74" w:rsidRDefault="001F28F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(</w:t>
      </w:r>
      <w:r>
        <w:rPr>
          <w:rFonts w:ascii="Times New Roman" w:hAnsi="Times New Roman" w:cs="Times New Roman"/>
          <w:i/>
          <w:noProof/>
          <w:sz w:val="24"/>
          <w:szCs w:val="24"/>
          <w:u w:val="single"/>
          <w:lang w:val="sr-Latn-CS"/>
        </w:rPr>
        <w:t>датум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)</w:t>
      </w:r>
    </w:p>
    <w:p w14:paraId="1458741A" w14:textId="77777777" w:rsidR="006B1D74" w:rsidRDefault="001F28F2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i/>
          <w:noProof/>
          <w:sz w:val="24"/>
          <w:szCs w:val="24"/>
          <w:u w:val="single"/>
          <w:lang w:val="sr-Cyrl-RS"/>
        </w:rPr>
        <w:t xml:space="preserve">Потпис </w:t>
      </w:r>
      <w:r>
        <w:rPr>
          <w:rFonts w:ascii="Times New Roman" w:hAnsi="Times New Roman" w:cs="Times New Roman"/>
          <w:i/>
          <w:noProof/>
          <w:sz w:val="24"/>
          <w:szCs w:val="24"/>
          <w:u w:val="single"/>
          <w:lang w:val="sr-Latn-CS"/>
        </w:rPr>
        <w:t>родитеља или законског заступника</w:t>
      </w:r>
    </w:p>
    <w:p w14:paraId="2E4EF19E" w14:textId="77777777" w:rsidR="0077417C" w:rsidRDefault="001F28F2" w:rsidP="001F28F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                                                                             </w:t>
      </w:r>
    </w:p>
    <w:p w14:paraId="206AD6A0" w14:textId="2598045B" w:rsidR="006B1D74" w:rsidRPr="001F28F2" w:rsidRDefault="00C97EF0" w:rsidP="0077417C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______________________</w:t>
      </w:r>
      <w:r w:rsidR="001F28F2">
        <w:rPr>
          <w:rFonts w:ascii="Times New Roman" w:hAnsi="Times New Roman" w:cs="Times New Roman"/>
          <w:noProof/>
          <w:sz w:val="24"/>
          <w:szCs w:val="24"/>
          <w:lang w:val="sr-Cyrl-RS"/>
        </w:rPr>
        <w:t>_________</w:t>
      </w:r>
    </w:p>
    <w:sectPr w:rsidR="006B1D74" w:rsidRPr="001F28F2" w:rsidSect="0077417C">
      <w:footerReference w:type="default" r:id="rId8"/>
      <w:pgSz w:w="11906" w:h="16838"/>
      <w:pgMar w:top="1701" w:right="1440" w:bottom="993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FB098" w14:textId="77777777" w:rsidR="008575B2" w:rsidRDefault="008575B2" w:rsidP="007A7991">
      <w:pPr>
        <w:spacing w:after="0" w:line="240" w:lineRule="auto"/>
      </w:pPr>
      <w:r>
        <w:separator/>
      </w:r>
    </w:p>
  </w:endnote>
  <w:endnote w:type="continuationSeparator" w:id="0">
    <w:p w14:paraId="6C5B3B7A" w14:textId="77777777" w:rsidR="008575B2" w:rsidRDefault="008575B2" w:rsidP="007A7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3558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0BAAFA" w14:textId="77777777" w:rsidR="007A7991" w:rsidRDefault="007A79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21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FAB0CBD" w14:textId="77777777" w:rsidR="007A7991" w:rsidRDefault="007A7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6FB3C" w14:textId="77777777" w:rsidR="008575B2" w:rsidRDefault="008575B2" w:rsidP="007A7991">
      <w:pPr>
        <w:spacing w:after="0" w:line="240" w:lineRule="auto"/>
      </w:pPr>
      <w:r>
        <w:separator/>
      </w:r>
    </w:p>
  </w:footnote>
  <w:footnote w:type="continuationSeparator" w:id="0">
    <w:p w14:paraId="2851B8B7" w14:textId="77777777" w:rsidR="008575B2" w:rsidRDefault="008575B2" w:rsidP="007A7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41101"/>
    <w:multiLevelType w:val="hybridMultilevel"/>
    <w:tmpl w:val="54CECAB8"/>
    <w:lvl w:ilvl="0" w:tplc="671AD8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0536F"/>
    <w:multiLevelType w:val="hybridMultilevel"/>
    <w:tmpl w:val="40AC573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74"/>
    <w:rsid w:val="00073C66"/>
    <w:rsid w:val="00073EE2"/>
    <w:rsid w:val="00085A84"/>
    <w:rsid w:val="000A7C55"/>
    <w:rsid w:val="0014778E"/>
    <w:rsid w:val="0016219C"/>
    <w:rsid w:val="001F28F2"/>
    <w:rsid w:val="002F301C"/>
    <w:rsid w:val="003B1C9B"/>
    <w:rsid w:val="00405F60"/>
    <w:rsid w:val="00425C9A"/>
    <w:rsid w:val="005754AA"/>
    <w:rsid w:val="005C601F"/>
    <w:rsid w:val="00642E90"/>
    <w:rsid w:val="006B1D74"/>
    <w:rsid w:val="00707305"/>
    <w:rsid w:val="0077417C"/>
    <w:rsid w:val="007A7991"/>
    <w:rsid w:val="00821AFE"/>
    <w:rsid w:val="008562F2"/>
    <w:rsid w:val="008575B2"/>
    <w:rsid w:val="008B3608"/>
    <w:rsid w:val="00A06343"/>
    <w:rsid w:val="00AA31A7"/>
    <w:rsid w:val="00AC01D0"/>
    <w:rsid w:val="00B60143"/>
    <w:rsid w:val="00C0328A"/>
    <w:rsid w:val="00C4539B"/>
    <w:rsid w:val="00C536CA"/>
    <w:rsid w:val="00C91AA0"/>
    <w:rsid w:val="00C97EF0"/>
    <w:rsid w:val="00E3704A"/>
    <w:rsid w:val="00E378D8"/>
    <w:rsid w:val="00E4445F"/>
    <w:rsid w:val="00EE36D0"/>
    <w:rsid w:val="00F03137"/>
    <w:rsid w:val="00F44968"/>
    <w:rsid w:val="00FB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1399"/>
  <w15:docId w15:val="{0E66126E-DBA1-4DC1-B9B6-EA5A66DB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p0">
    <w:name w:val="p0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7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991"/>
  </w:style>
  <w:style w:type="paragraph" w:styleId="Footer">
    <w:name w:val="footer"/>
    <w:basedOn w:val="Normal"/>
    <w:link w:val="FooterChar"/>
    <w:uiPriority w:val="99"/>
    <w:unhideWhenUsed/>
    <w:rsid w:val="007A7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991"/>
  </w:style>
  <w:style w:type="paragraph" w:styleId="BalloonText">
    <w:name w:val="Balloon Text"/>
    <w:basedOn w:val="Normal"/>
    <w:link w:val="BalloonTextChar"/>
    <w:uiPriority w:val="99"/>
    <w:semiHidden/>
    <w:unhideWhenUsed/>
    <w:rsid w:val="00FB2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F4C1C-37FA-4AFC-8432-2F492DC4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Acer</cp:lastModifiedBy>
  <cp:revision>4</cp:revision>
  <cp:lastPrinted>2024-07-04T12:14:00Z</cp:lastPrinted>
  <dcterms:created xsi:type="dcterms:W3CDTF">2024-05-14T09:56:00Z</dcterms:created>
  <dcterms:modified xsi:type="dcterms:W3CDTF">2024-07-04T12:18:00Z</dcterms:modified>
</cp:coreProperties>
</file>